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194B" w:rsidRPr="00196936" w:rsidRDefault="00E8194B" w:rsidP="00E8194B">
      <w:pPr>
        <w:ind w:left="194" w:firstLine="708"/>
        <w:jc w:val="center"/>
        <w:rPr>
          <w:rFonts w:ascii="KZ Times New Roman" w:hAnsi="KZ Times New Roman"/>
          <w:b/>
          <w:lang w:val="kk-KZ"/>
        </w:rPr>
      </w:pPr>
      <w:r w:rsidRPr="00196936">
        <w:rPr>
          <w:rFonts w:ascii="KZ Times New Roman" w:hAnsi="KZ Times New Roman"/>
          <w:b/>
          <w:lang w:val="kk-KZ"/>
        </w:rPr>
        <w:t xml:space="preserve">1.8 </w:t>
      </w:r>
      <w:r>
        <w:rPr>
          <w:rFonts w:ascii="KZ Times New Roman" w:hAnsi="KZ Times New Roman"/>
          <w:b/>
          <w:lang w:val="kk-KZ"/>
        </w:rPr>
        <w:t>Тауарлы – материалдық корлардың</w:t>
      </w:r>
      <w:r w:rsidRPr="00196936">
        <w:rPr>
          <w:b/>
          <w:lang w:val="kk-KZ"/>
        </w:rPr>
        <w:t xml:space="preserve"> аудиті</w:t>
      </w:r>
    </w:p>
    <w:p w:rsidR="00E8194B" w:rsidRPr="00196936" w:rsidRDefault="00E8194B" w:rsidP="00E8194B">
      <w:pPr>
        <w:ind w:left="194" w:firstLine="708"/>
        <w:rPr>
          <w:rFonts w:ascii="KZ Times New Roman" w:hAnsi="KZ Times New Roman"/>
          <w:b/>
          <w:lang w:val="kk-KZ"/>
        </w:rPr>
      </w:pPr>
    </w:p>
    <w:p w:rsidR="00E8194B" w:rsidRPr="00196936" w:rsidRDefault="00E8194B" w:rsidP="00E8194B">
      <w:pPr>
        <w:shd w:val="clear" w:color="auto" w:fill="FFFFFF"/>
        <w:autoSpaceDE w:val="0"/>
        <w:autoSpaceDN w:val="0"/>
        <w:adjustRightInd w:val="0"/>
        <w:ind w:firstLine="708"/>
        <w:jc w:val="both"/>
        <w:rPr>
          <w:lang w:val="kk-KZ"/>
        </w:rPr>
      </w:pPr>
      <w:r w:rsidRPr="00196936">
        <w:rPr>
          <w:noProof/>
          <w:color w:val="000000"/>
          <w:lang w:val="kk-KZ"/>
        </w:rPr>
        <w:t>1.8.1 Тауарлы-материалдық қорларға (ТМҚ) сатып алу циклінің функционалды аудитін қаржылық есеп берудің мәліметтерін және белгілі бір кезең ішіндегі олардың қозғалысы туралы алғашқы құжаттарды қарастырудан басталады. Бастапқы есепті ұйымдастыруда қабылдауды, құжатта ресімдеуді, тиеу-тасу жұмыстарын, материалдық ресурстардың қозғалысын, сақталуын және ұтымды қолданылуын бақылау мен орналастыруды тікелей жүзеге асыратын қойма шаруашылығы қызметкерлері маңызды рөл атқарады.</w:t>
      </w:r>
    </w:p>
    <w:p w:rsidR="00E8194B" w:rsidRPr="00196936" w:rsidRDefault="00E8194B" w:rsidP="00E8194B">
      <w:pPr>
        <w:shd w:val="clear" w:color="auto" w:fill="FFFFFF"/>
        <w:autoSpaceDE w:val="0"/>
        <w:autoSpaceDN w:val="0"/>
        <w:adjustRightInd w:val="0"/>
        <w:ind w:firstLine="708"/>
        <w:jc w:val="both"/>
        <w:rPr>
          <w:lang w:val="kk-KZ"/>
        </w:rPr>
      </w:pPr>
      <w:r w:rsidRPr="00196936">
        <w:rPr>
          <w:noProof/>
          <w:color w:val="000000"/>
          <w:lang w:val="kk-KZ"/>
        </w:rPr>
        <w:t xml:space="preserve">1.8.2 Шаруашылық жүргізуші субъектілерді сатып алу, өндіріс және дайын өнімді өткізу циклдерінің </w:t>
      </w:r>
      <w:r w:rsidRPr="00196936">
        <w:rPr>
          <w:color w:val="000000"/>
          <w:lang w:val="kk-KZ"/>
        </w:rPr>
        <w:t xml:space="preserve">функционалды </w:t>
      </w:r>
      <w:r w:rsidRPr="00196936">
        <w:rPr>
          <w:noProof/>
          <w:color w:val="000000"/>
          <w:lang w:val="kk-KZ"/>
        </w:rPr>
        <w:t>аудитінің маңызды кезеңдері мыналар:</w:t>
      </w:r>
    </w:p>
    <w:p w:rsidR="00E8194B" w:rsidRPr="00196936" w:rsidRDefault="00E8194B" w:rsidP="00E8194B">
      <w:pPr>
        <w:shd w:val="clear" w:color="auto" w:fill="FFFFFF"/>
        <w:autoSpaceDE w:val="0"/>
        <w:autoSpaceDN w:val="0"/>
        <w:adjustRightInd w:val="0"/>
        <w:ind w:firstLine="708"/>
        <w:jc w:val="both"/>
        <w:rPr>
          <w:lang w:val="kk-KZ"/>
        </w:rPr>
      </w:pPr>
      <w:r w:rsidRPr="00196936">
        <w:rPr>
          <w:color w:val="000000"/>
          <w:lang w:val="kk-KZ"/>
        </w:rPr>
        <w:t>- м</w:t>
      </w:r>
      <w:r w:rsidRPr="00196936">
        <w:rPr>
          <w:noProof/>
          <w:color w:val="000000"/>
          <w:lang w:val="kk-KZ"/>
        </w:rPr>
        <w:t>атериалдық ресурстармен жабдықтауды ұйымдастыру жағдайын тексеру;</w:t>
      </w:r>
    </w:p>
    <w:p w:rsidR="00E8194B" w:rsidRPr="00196936" w:rsidRDefault="00E8194B" w:rsidP="00E8194B">
      <w:pPr>
        <w:shd w:val="clear" w:color="auto" w:fill="FFFFFF"/>
        <w:autoSpaceDE w:val="0"/>
        <w:autoSpaceDN w:val="0"/>
        <w:adjustRightInd w:val="0"/>
        <w:ind w:firstLine="708"/>
        <w:jc w:val="both"/>
        <w:rPr>
          <w:lang w:val="kk-KZ"/>
        </w:rPr>
      </w:pPr>
      <w:r w:rsidRPr="00196936">
        <w:rPr>
          <w:color w:val="000000"/>
          <w:lang w:val="kk-KZ"/>
        </w:rPr>
        <w:t>- қ</w:t>
      </w:r>
      <w:r w:rsidRPr="00196936">
        <w:rPr>
          <w:noProof/>
          <w:color w:val="000000"/>
          <w:lang w:val="kk-KZ"/>
        </w:rPr>
        <w:t>алыптасқан  тауарлық-материалдық  қорларды  басқару жүйесін талдау;</w:t>
      </w:r>
    </w:p>
    <w:p w:rsidR="00E8194B" w:rsidRPr="00196936" w:rsidRDefault="00E8194B" w:rsidP="00E8194B">
      <w:pPr>
        <w:shd w:val="clear" w:color="auto" w:fill="FFFFFF"/>
        <w:autoSpaceDE w:val="0"/>
        <w:autoSpaceDN w:val="0"/>
        <w:adjustRightInd w:val="0"/>
        <w:ind w:firstLine="540"/>
        <w:jc w:val="both"/>
        <w:rPr>
          <w:lang w:val="kk-KZ"/>
        </w:rPr>
      </w:pPr>
      <w:r w:rsidRPr="00196936">
        <w:rPr>
          <w:color w:val="000000"/>
          <w:lang w:val="kk-KZ"/>
        </w:rPr>
        <w:t xml:space="preserve">  </w:t>
      </w:r>
      <w:r w:rsidRPr="00196936">
        <w:rPr>
          <w:color w:val="000000"/>
          <w:lang w:val="kk-KZ"/>
        </w:rPr>
        <w:tab/>
        <w:t xml:space="preserve">- </w:t>
      </w:r>
      <w:r w:rsidRPr="00196936">
        <w:rPr>
          <w:noProof/>
          <w:color w:val="000000"/>
          <w:lang w:val="kk-KZ"/>
        </w:rPr>
        <w:t>қорлардың жағдайын және олардың қолданылу деңгейін бағалау;</w:t>
      </w:r>
    </w:p>
    <w:p w:rsidR="00E8194B" w:rsidRPr="00196936" w:rsidRDefault="00E8194B" w:rsidP="00E8194B">
      <w:pPr>
        <w:shd w:val="clear" w:color="auto" w:fill="FFFFFF"/>
        <w:autoSpaceDE w:val="0"/>
        <w:autoSpaceDN w:val="0"/>
        <w:adjustRightInd w:val="0"/>
        <w:ind w:left="708"/>
        <w:jc w:val="both"/>
        <w:rPr>
          <w:lang w:val="kk-KZ"/>
        </w:rPr>
      </w:pPr>
      <w:r w:rsidRPr="00196936">
        <w:rPr>
          <w:noProof/>
          <w:color w:val="000000"/>
          <w:lang w:val="kk-KZ"/>
        </w:rPr>
        <w:t xml:space="preserve">- қойма шаруашылығын ұйымдастырудың жағдайын </w:t>
      </w:r>
      <w:r w:rsidRPr="00196936">
        <w:rPr>
          <w:color w:val="000000"/>
          <w:lang w:val="kk-KZ"/>
        </w:rPr>
        <w:t>тек</w:t>
      </w:r>
      <w:r w:rsidRPr="00196936">
        <w:rPr>
          <w:color w:val="000000"/>
          <w:lang w:val="kk-KZ"/>
        </w:rPr>
        <w:softHyphen/>
        <w:t>серу;</w:t>
      </w:r>
    </w:p>
    <w:p w:rsidR="00E8194B" w:rsidRPr="00196936" w:rsidRDefault="00E8194B" w:rsidP="00E8194B">
      <w:pPr>
        <w:shd w:val="clear" w:color="auto" w:fill="FFFFFF"/>
        <w:autoSpaceDE w:val="0"/>
        <w:autoSpaceDN w:val="0"/>
        <w:adjustRightInd w:val="0"/>
        <w:ind w:firstLine="708"/>
        <w:jc w:val="both"/>
        <w:rPr>
          <w:lang w:val="kk-KZ"/>
        </w:rPr>
      </w:pPr>
      <w:r w:rsidRPr="00196936">
        <w:rPr>
          <w:noProof/>
          <w:color w:val="000000"/>
          <w:lang w:val="kk-KZ"/>
        </w:rPr>
        <w:t>- тауарлық-материалдық қорлармен жасалатын операцияларды есепте көрсетудің дұрыстығын тексеру;</w:t>
      </w:r>
    </w:p>
    <w:p w:rsidR="00E8194B" w:rsidRPr="00196936" w:rsidRDefault="00E8194B" w:rsidP="00E8194B">
      <w:pPr>
        <w:shd w:val="clear" w:color="auto" w:fill="FFFFFF"/>
        <w:autoSpaceDE w:val="0"/>
        <w:autoSpaceDN w:val="0"/>
        <w:adjustRightInd w:val="0"/>
        <w:ind w:firstLine="708"/>
        <w:jc w:val="both"/>
        <w:rPr>
          <w:lang w:val="kk-KZ"/>
        </w:rPr>
      </w:pPr>
      <w:r w:rsidRPr="00196936">
        <w:rPr>
          <w:color w:val="000000"/>
          <w:lang w:val="kk-KZ"/>
        </w:rPr>
        <w:t>- қ</w:t>
      </w:r>
      <w:r w:rsidRPr="00196936">
        <w:rPr>
          <w:noProof/>
          <w:color w:val="000000"/>
          <w:lang w:val="kk-KZ"/>
        </w:rPr>
        <w:t>орларды түгендеудің жүйелілігі мен дұрыстығын зерттеу;</w:t>
      </w:r>
    </w:p>
    <w:p w:rsidR="00E8194B" w:rsidRPr="00196936" w:rsidRDefault="00E8194B" w:rsidP="00E8194B">
      <w:pPr>
        <w:shd w:val="clear" w:color="auto" w:fill="FFFFFF"/>
        <w:autoSpaceDE w:val="0"/>
        <w:autoSpaceDN w:val="0"/>
        <w:adjustRightInd w:val="0"/>
        <w:ind w:firstLine="708"/>
        <w:jc w:val="both"/>
        <w:rPr>
          <w:lang w:val="kk-KZ"/>
        </w:rPr>
      </w:pPr>
      <w:r w:rsidRPr="00196936">
        <w:rPr>
          <w:noProof/>
          <w:color w:val="000000"/>
          <w:lang w:val="kk-KZ"/>
        </w:rPr>
        <w:t>- тауарлық-материалдық құндылықтарды колдануды ішкі бақылау жағдайын бағалау;</w:t>
      </w:r>
    </w:p>
    <w:p w:rsidR="00E8194B" w:rsidRPr="00196936" w:rsidRDefault="00E8194B" w:rsidP="00E8194B">
      <w:pPr>
        <w:shd w:val="clear" w:color="auto" w:fill="FFFFFF"/>
        <w:autoSpaceDE w:val="0"/>
        <w:autoSpaceDN w:val="0"/>
        <w:adjustRightInd w:val="0"/>
        <w:ind w:firstLine="708"/>
        <w:jc w:val="both"/>
        <w:rPr>
          <w:lang w:val="kk-KZ"/>
        </w:rPr>
      </w:pPr>
      <w:r w:rsidRPr="00196936">
        <w:rPr>
          <w:noProof/>
          <w:color w:val="000000"/>
          <w:lang w:val="kk-KZ"/>
        </w:rPr>
        <w:t>- жабдықтау-дайындау іс-қызметі есебін, басқаруды және талдауды жақсарту бойынша ұсыныстар әзірлеу.</w:t>
      </w:r>
    </w:p>
    <w:p w:rsidR="00E8194B" w:rsidRPr="00196936" w:rsidRDefault="00E8194B" w:rsidP="00E8194B">
      <w:pPr>
        <w:shd w:val="clear" w:color="auto" w:fill="FFFFFF"/>
        <w:autoSpaceDE w:val="0"/>
        <w:autoSpaceDN w:val="0"/>
        <w:adjustRightInd w:val="0"/>
        <w:ind w:firstLine="708"/>
        <w:jc w:val="both"/>
        <w:rPr>
          <w:lang w:val="kk-KZ"/>
        </w:rPr>
      </w:pPr>
      <w:r w:rsidRPr="00196936">
        <w:rPr>
          <w:noProof/>
          <w:color w:val="000000"/>
          <w:lang w:val="kk-KZ"/>
        </w:rPr>
        <w:t>1.8.3 Тауарлық-материалдық қорларды құру мен сақтау белгілі бір шығындарға кездеседі. Шынында, Қазақстанның кен өндіру өнеркәсібінде жабдықтау-дайындау іс-қызметіне катысты шығындардың жалпы сомасы оларға жасалған материалдық ресурстар қоры құнының 30%-не жуық болды. Бұдан шығатын қорытынды, шаруашылық жүргізуші субъектілердің материалдық құндылықтарға деген қажеттілігін ең аз шамадағы шығындармен қамтамасыз ету мақсат болып қойылады</w:t>
      </w:r>
      <w:r w:rsidRPr="00196936">
        <w:rPr>
          <w:color w:val="000000"/>
          <w:lang w:val="kk-KZ"/>
        </w:rPr>
        <w:t>.</w:t>
      </w:r>
    </w:p>
    <w:p w:rsidR="00E8194B" w:rsidRPr="00196936" w:rsidRDefault="00E8194B" w:rsidP="00E8194B">
      <w:pPr>
        <w:shd w:val="clear" w:color="auto" w:fill="FFFFFF"/>
        <w:autoSpaceDE w:val="0"/>
        <w:autoSpaceDN w:val="0"/>
        <w:adjustRightInd w:val="0"/>
        <w:ind w:firstLine="708"/>
        <w:jc w:val="both"/>
        <w:rPr>
          <w:lang w:val="kk-KZ"/>
        </w:rPr>
      </w:pPr>
      <w:r w:rsidRPr="00196936">
        <w:rPr>
          <w:noProof/>
          <w:color w:val="000000"/>
          <w:lang w:val="kk-KZ"/>
        </w:rPr>
        <w:t xml:space="preserve">1.8.4 Арнайы әдебиеттерді оқып білу және озық тәжірибені жинақтап қорыту негізінде шаруашылық жүргізуші субъектілердің тауарлық-материалдық қорлары есебі мен ішкі бақылау жағдайының </w:t>
      </w:r>
      <w:r w:rsidRPr="00196936">
        <w:rPr>
          <w:color w:val="000000"/>
          <w:lang w:val="kk-KZ"/>
        </w:rPr>
        <w:t xml:space="preserve">функционалды </w:t>
      </w:r>
      <w:r w:rsidRPr="00196936">
        <w:rPr>
          <w:noProof/>
          <w:color w:val="000000"/>
          <w:lang w:val="kk-KZ"/>
        </w:rPr>
        <w:t>аудиті бағдарламасы ұсынылады (3 кесте)</w:t>
      </w:r>
    </w:p>
    <w:p w:rsidR="00E8194B" w:rsidRDefault="00E8194B" w:rsidP="00E8194B">
      <w:pPr>
        <w:shd w:val="clear" w:color="auto" w:fill="FFFFFF"/>
        <w:autoSpaceDE w:val="0"/>
        <w:autoSpaceDN w:val="0"/>
        <w:adjustRightInd w:val="0"/>
        <w:ind w:firstLine="540"/>
        <w:jc w:val="both"/>
        <w:rPr>
          <w:b/>
          <w:bCs/>
          <w:color w:val="000000"/>
          <w:lang w:val="kk-KZ"/>
        </w:rPr>
      </w:pPr>
    </w:p>
    <w:p w:rsidR="00E8194B" w:rsidRPr="00196936" w:rsidRDefault="00E8194B" w:rsidP="00E8194B">
      <w:pPr>
        <w:shd w:val="clear" w:color="auto" w:fill="FFFFFF"/>
        <w:autoSpaceDE w:val="0"/>
        <w:autoSpaceDN w:val="0"/>
        <w:adjustRightInd w:val="0"/>
        <w:rPr>
          <w:bCs/>
          <w:color w:val="000000"/>
          <w:lang w:val="kk-KZ"/>
        </w:rPr>
      </w:pPr>
      <w:bookmarkStart w:id="0" w:name="_GoBack"/>
      <w:bookmarkEnd w:id="0"/>
      <w:r w:rsidRPr="00196936">
        <w:rPr>
          <w:bCs/>
          <w:color w:val="000000"/>
          <w:lang w:val="kk-KZ"/>
        </w:rPr>
        <w:t>3 кесте – Тауарлы – материалдық қорлар аудитының  бағдарламасы</w:t>
      </w:r>
    </w:p>
    <w:tbl>
      <w:tblPr>
        <w:tblW w:w="0" w:type="auto"/>
        <w:tblInd w:w="40" w:type="dxa"/>
        <w:tblCellMar>
          <w:left w:w="40" w:type="dxa"/>
          <w:right w:w="40" w:type="dxa"/>
        </w:tblCellMar>
        <w:tblLook w:val="0000" w:firstRow="0" w:lastRow="0" w:firstColumn="0" w:lastColumn="0" w:noHBand="0" w:noVBand="0"/>
      </w:tblPr>
      <w:tblGrid>
        <w:gridCol w:w="4512"/>
        <w:gridCol w:w="4883"/>
      </w:tblGrid>
      <w:tr w:rsidR="00E8194B" w:rsidRPr="00196936" w:rsidTr="00B673D3">
        <w:tblPrEx>
          <w:tblCellMar>
            <w:top w:w="0" w:type="dxa"/>
            <w:bottom w:w="0" w:type="dxa"/>
          </w:tblCellMar>
        </w:tblPrEx>
        <w:trPr>
          <w:trHeight w:val="461"/>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ind w:firstLine="540"/>
              <w:jc w:val="center"/>
            </w:pPr>
            <w:r w:rsidRPr="00196936">
              <w:rPr>
                <w:color w:val="000000"/>
              </w:rPr>
              <w:t xml:space="preserve">Аудит </w:t>
            </w:r>
            <w:proofErr w:type="spellStart"/>
            <w:r w:rsidRPr="00196936">
              <w:rPr>
                <w:color w:val="000000"/>
              </w:rPr>
              <w:t>процедуралары</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ind w:firstLine="540"/>
              <w:jc w:val="center"/>
            </w:pPr>
            <w:r w:rsidRPr="00196936">
              <w:rPr>
                <w:noProof/>
                <w:color w:val="000000"/>
              </w:rPr>
              <w:t>Акпарат көздері мен бағалау критерийлері</w:t>
            </w:r>
          </w:p>
        </w:tc>
      </w:tr>
      <w:tr w:rsidR="00E8194B" w:rsidRPr="00196936" w:rsidTr="00B673D3">
        <w:tblPrEx>
          <w:tblCellMar>
            <w:top w:w="0" w:type="dxa"/>
            <w:bottom w:w="0" w:type="dxa"/>
          </w:tblCellMar>
        </w:tblPrEx>
        <w:trPr>
          <w:trHeight w:val="221"/>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ind w:firstLine="540"/>
              <w:jc w:val="center"/>
            </w:pPr>
            <w:r w:rsidRPr="00196936">
              <w:rPr>
                <w:color w:val="000000"/>
              </w:rPr>
              <w:t>1</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ind w:firstLine="540"/>
              <w:jc w:val="center"/>
            </w:pPr>
            <w:r w:rsidRPr="00196936">
              <w:rPr>
                <w:color w:val="000000"/>
              </w:rPr>
              <w:t>2</w:t>
            </w:r>
          </w:p>
        </w:tc>
      </w:tr>
      <w:tr w:rsidR="00E8194B" w:rsidRPr="00196936" w:rsidTr="00B673D3">
        <w:tblPrEx>
          <w:tblCellMar>
            <w:top w:w="0" w:type="dxa"/>
            <w:bottom w:w="0" w:type="dxa"/>
          </w:tblCellMar>
        </w:tblPrEx>
        <w:trPr>
          <w:trHeight w:val="672"/>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 xml:space="preserve">1  </w:t>
            </w:r>
            <w:r w:rsidRPr="00196936">
              <w:rPr>
                <w:noProof/>
                <w:color w:val="000000"/>
              </w:rPr>
              <w:t>Материалды</w:t>
            </w:r>
            <w:r w:rsidRPr="00196936">
              <w:rPr>
                <w:noProof/>
                <w:color w:val="000000"/>
                <w:lang w:val="kk-KZ"/>
              </w:rPr>
              <w:t>қ</w:t>
            </w:r>
            <w:r w:rsidRPr="00196936">
              <w:rPr>
                <w:noProof/>
                <w:color w:val="000000"/>
              </w:rPr>
              <w:t>-техникалы</w:t>
            </w:r>
            <w:r w:rsidRPr="00196936">
              <w:rPr>
                <w:noProof/>
                <w:color w:val="000000"/>
                <w:lang w:val="kk-KZ"/>
              </w:rPr>
              <w:t>қ қ</w:t>
            </w:r>
            <w:r w:rsidRPr="00196936">
              <w:rPr>
                <w:noProof/>
                <w:color w:val="000000"/>
              </w:rPr>
              <w:t xml:space="preserve">амтамасыз </w:t>
            </w:r>
            <w:proofErr w:type="spellStart"/>
            <w:r w:rsidRPr="00196936">
              <w:rPr>
                <w:color w:val="000000"/>
              </w:rPr>
              <w:t>ету</w:t>
            </w:r>
            <w:proofErr w:type="spellEnd"/>
            <w:r w:rsidRPr="00196936">
              <w:rPr>
                <w:color w:val="000000"/>
              </w:rPr>
              <w:t xml:space="preserve"> мен </w:t>
            </w:r>
            <w:r w:rsidRPr="00196936">
              <w:rPr>
                <w:noProof/>
                <w:color w:val="000000"/>
              </w:rPr>
              <w:t>бухгалтерлік есепті ұйымдастыруды талдау</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noProof/>
                <w:color w:val="000000"/>
              </w:rPr>
              <w:t>Жылдык, токсандык ж</w:t>
            </w:r>
            <w:r w:rsidRPr="00196936">
              <w:rPr>
                <w:noProof/>
                <w:color w:val="000000"/>
                <w:lang w:val="kk-KZ"/>
              </w:rPr>
              <w:t>ә</w:t>
            </w:r>
            <w:r w:rsidRPr="00196936">
              <w:rPr>
                <w:noProof/>
                <w:color w:val="000000"/>
              </w:rPr>
              <w:t xml:space="preserve">не ағымдағы </w:t>
            </w:r>
            <w:proofErr w:type="spellStart"/>
            <w:r w:rsidRPr="00196936">
              <w:rPr>
                <w:color w:val="000000"/>
              </w:rPr>
              <w:t>есеп</w:t>
            </w:r>
            <w:proofErr w:type="spellEnd"/>
            <w:r w:rsidRPr="00196936">
              <w:rPr>
                <w:color w:val="000000"/>
              </w:rPr>
              <w:t xml:space="preserve">, </w:t>
            </w:r>
            <w:proofErr w:type="spellStart"/>
            <w:r w:rsidRPr="00196936">
              <w:rPr>
                <w:color w:val="000000"/>
              </w:rPr>
              <w:t>сонымен</w:t>
            </w:r>
            <w:proofErr w:type="spellEnd"/>
            <w:r w:rsidRPr="00196936">
              <w:rPr>
                <w:color w:val="000000"/>
              </w:rPr>
              <w:t xml:space="preserve"> катар </w:t>
            </w:r>
            <w:r w:rsidRPr="00196936">
              <w:rPr>
                <w:noProof/>
                <w:color w:val="000000"/>
              </w:rPr>
              <w:t>жедел мэліметтер</w:t>
            </w:r>
          </w:p>
        </w:tc>
      </w:tr>
      <w:tr w:rsidR="00E8194B" w:rsidRPr="00196936" w:rsidTr="00B673D3">
        <w:tblPrEx>
          <w:tblCellMar>
            <w:top w:w="0" w:type="dxa"/>
            <w:bottom w:w="0" w:type="dxa"/>
          </w:tblCellMar>
        </w:tblPrEx>
        <w:trPr>
          <w:trHeight w:val="1094"/>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2</w:t>
            </w:r>
            <w:r w:rsidRPr="00196936">
              <w:rPr>
                <w:color w:val="000000"/>
                <w:lang w:val="kk-KZ"/>
              </w:rPr>
              <w:t xml:space="preserve"> </w:t>
            </w:r>
            <w:r w:rsidRPr="00196936">
              <w:rPr>
                <w:color w:val="000000"/>
              </w:rPr>
              <w:t xml:space="preserve"> </w:t>
            </w:r>
            <w:r w:rsidRPr="00196936">
              <w:rPr>
                <w:noProof/>
                <w:color w:val="000000"/>
              </w:rPr>
              <w:t>Бастапкы есепті,</w:t>
            </w:r>
            <w:r w:rsidRPr="00196936">
              <w:rPr>
                <w:noProof/>
                <w:color w:val="000000"/>
                <w:lang w:val="kk-KZ"/>
              </w:rPr>
              <w:t xml:space="preserve"> </w:t>
            </w:r>
            <w:r w:rsidRPr="00196936">
              <w:rPr>
                <w:noProof/>
                <w:color w:val="000000"/>
              </w:rPr>
              <w:t>бухгалтерлік регистрді ж</w:t>
            </w:r>
            <w:r w:rsidRPr="00196936">
              <w:rPr>
                <w:noProof/>
                <w:color w:val="000000"/>
                <w:lang w:val="kk-KZ"/>
              </w:rPr>
              <w:t>ә</w:t>
            </w:r>
            <w:r w:rsidRPr="00196936">
              <w:rPr>
                <w:noProof/>
                <w:color w:val="000000"/>
              </w:rPr>
              <w:t>не корлардың коз</w:t>
            </w:r>
            <w:r w:rsidRPr="00196936">
              <w:rPr>
                <w:noProof/>
                <w:color w:val="000000"/>
                <w:lang w:val="kk-KZ"/>
              </w:rPr>
              <w:t>ғ</w:t>
            </w:r>
            <w:r w:rsidRPr="00196936">
              <w:rPr>
                <w:noProof/>
                <w:color w:val="000000"/>
              </w:rPr>
              <w:t xml:space="preserve">алысы </w:t>
            </w:r>
            <w:proofErr w:type="spellStart"/>
            <w:r w:rsidRPr="00196936">
              <w:rPr>
                <w:color w:val="000000"/>
              </w:rPr>
              <w:t>туралы</w:t>
            </w:r>
            <w:proofErr w:type="spellEnd"/>
            <w:r w:rsidRPr="00196936">
              <w:rPr>
                <w:color w:val="000000"/>
              </w:rPr>
              <w:t xml:space="preserve"> </w:t>
            </w:r>
            <w:proofErr w:type="spellStart"/>
            <w:r w:rsidRPr="00196936">
              <w:rPr>
                <w:color w:val="000000"/>
              </w:rPr>
              <w:t>есеп</w:t>
            </w:r>
            <w:proofErr w:type="spellEnd"/>
            <w:r w:rsidRPr="00196936">
              <w:rPr>
                <w:color w:val="000000"/>
              </w:rPr>
              <w:t xml:space="preserve"> беру </w:t>
            </w:r>
            <w:r w:rsidRPr="00196936">
              <w:rPr>
                <w:noProof/>
                <w:color w:val="000000"/>
              </w:rPr>
              <w:t xml:space="preserve">жағдайын </w:t>
            </w:r>
            <w:proofErr w:type="spellStart"/>
            <w:r w:rsidRPr="00196936">
              <w:rPr>
                <w:color w:val="000000"/>
              </w:rPr>
              <w:t>тексеру</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proofErr w:type="gramStart"/>
            <w:r w:rsidRPr="00196936">
              <w:rPr>
                <w:noProof/>
                <w:color w:val="000000"/>
              </w:rPr>
              <w:t xml:space="preserve">қойма есебі карточкалары, кірістік ордерлер, материалды </w:t>
            </w:r>
            <w:r w:rsidRPr="00196936">
              <w:rPr>
                <w:noProof/>
                <w:color w:val="000000"/>
                <w:lang w:val="kk-KZ"/>
              </w:rPr>
              <w:t>қ</w:t>
            </w:r>
            <w:r w:rsidRPr="00196936">
              <w:rPr>
                <w:noProof/>
                <w:color w:val="000000"/>
              </w:rPr>
              <w:t xml:space="preserve">абылдау туралы актілер, </w:t>
            </w:r>
            <w:r w:rsidRPr="00196936">
              <w:rPr>
                <w:color w:val="000000"/>
              </w:rPr>
              <w:t xml:space="preserve">кем </w:t>
            </w:r>
            <w:r w:rsidRPr="00196936">
              <w:rPr>
                <w:noProof/>
                <w:color w:val="000000"/>
              </w:rPr>
              <w:t xml:space="preserve">шығу, ТМҚ жоғалту </w:t>
            </w:r>
            <w:proofErr w:type="spellStart"/>
            <w:r w:rsidRPr="00196936">
              <w:rPr>
                <w:color w:val="000000"/>
              </w:rPr>
              <w:t>туралы</w:t>
            </w:r>
            <w:proofErr w:type="spellEnd"/>
            <w:r w:rsidRPr="00196936">
              <w:rPr>
                <w:color w:val="000000"/>
              </w:rPr>
              <w:t xml:space="preserve"> ж</w:t>
            </w:r>
            <w:r w:rsidRPr="00196936">
              <w:rPr>
                <w:color w:val="000000"/>
                <w:lang w:val="kk-KZ"/>
              </w:rPr>
              <w:t>ә</w:t>
            </w:r>
            <w:r w:rsidRPr="00196936">
              <w:rPr>
                <w:color w:val="000000"/>
              </w:rPr>
              <w:t xml:space="preserve">не </w:t>
            </w:r>
            <w:proofErr w:type="spellStart"/>
            <w:r w:rsidRPr="00196936">
              <w:rPr>
                <w:color w:val="000000"/>
              </w:rPr>
              <w:t>т.с.с</w:t>
            </w:r>
            <w:proofErr w:type="spellEnd"/>
            <w:r w:rsidRPr="00196936">
              <w:rPr>
                <w:color w:val="000000"/>
              </w:rPr>
              <w:t xml:space="preserve">. </w:t>
            </w:r>
            <w:r w:rsidRPr="00196936">
              <w:rPr>
                <w:noProof/>
                <w:color w:val="000000"/>
              </w:rPr>
              <w:t>актілер</w:t>
            </w:r>
            <w:proofErr w:type="gramEnd"/>
          </w:p>
        </w:tc>
      </w:tr>
      <w:tr w:rsidR="00E8194B" w:rsidRPr="00196936" w:rsidTr="00B673D3">
        <w:tblPrEx>
          <w:tblCellMar>
            <w:top w:w="0" w:type="dxa"/>
            <w:bottom w:w="0" w:type="dxa"/>
          </w:tblCellMar>
        </w:tblPrEx>
        <w:trPr>
          <w:trHeight w:val="662"/>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3</w:t>
            </w:r>
            <w:r w:rsidRPr="00196936">
              <w:rPr>
                <w:color w:val="000000"/>
                <w:lang w:val="kk-KZ"/>
              </w:rPr>
              <w:t xml:space="preserve"> </w:t>
            </w:r>
            <w:r w:rsidRPr="00196936">
              <w:rPr>
                <w:color w:val="000000"/>
              </w:rPr>
              <w:t xml:space="preserve"> </w:t>
            </w:r>
            <w:r w:rsidRPr="00196936">
              <w:rPr>
                <w:noProof/>
                <w:color w:val="000000"/>
              </w:rPr>
              <w:t>ТМҚ синтетикалык ж</w:t>
            </w:r>
            <w:r w:rsidRPr="00196936">
              <w:rPr>
                <w:noProof/>
                <w:color w:val="000000"/>
                <w:lang w:val="kk-KZ"/>
              </w:rPr>
              <w:t>ә</w:t>
            </w:r>
            <w:r w:rsidRPr="00196936">
              <w:rPr>
                <w:noProof/>
                <w:color w:val="000000"/>
              </w:rPr>
              <w:t>не аналитикалық есебінің дұрысты</w:t>
            </w:r>
            <w:r w:rsidRPr="00196936">
              <w:rPr>
                <w:noProof/>
                <w:color w:val="000000"/>
                <w:lang w:val="kk-KZ"/>
              </w:rPr>
              <w:t>ғ</w:t>
            </w:r>
            <w:r w:rsidRPr="00196936">
              <w:rPr>
                <w:noProof/>
                <w:color w:val="000000"/>
              </w:rPr>
              <w:t xml:space="preserve">ын </w:t>
            </w:r>
            <w:proofErr w:type="spellStart"/>
            <w:r w:rsidRPr="00196936">
              <w:rPr>
                <w:color w:val="000000"/>
              </w:rPr>
              <w:t>тек</w:t>
            </w:r>
            <w:r w:rsidRPr="00196936">
              <w:rPr>
                <w:color w:val="000000"/>
              </w:rPr>
              <w:softHyphen/>
              <w:t>серу</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 xml:space="preserve">Бас </w:t>
            </w:r>
            <w:r w:rsidRPr="00196936">
              <w:rPr>
                <w:noProof/>
                <w:color w:val="000000"/>
              </w:rPr>
              <w:t xml:space="preserve">кітап, </w:t>
            </w:r>
            <w:r w:rsidRPr="00196936">
              <w:rPr>
                <w:color w:val="000000"/>
              </w:rPr>
              <w:t xml:space="preserve">6,7,10 </w:t>
            </w:r>
            <w:r w:rsidRPr="00196936">
              <w:rPr>
                <w:noProof/>
                <w:color w:val="000000"/>
              </w:rPr>
              <w:t>журнал-ордерлер есеп регистрлері, шоттардың үлгі жоспары</w:t>
            </w:r>
          </w:p>
        </w:tc>
      </w:tr>
      <w:tr w:rsidR="00E8194B" w:rsidRPr="00196936" w:rsidTr="00B673D3">
        <w:tblPrEx>
          <w:tblCellMar>
            <w:top w:w="0" w:type="dxa"/>
            <w:bottom w:w="0" w:type="dxa"/>
          </w:tblCellMar>
        </w:tblPrEx>
        <w:trPr>
          <w:trHeight w:val="442"/>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4</w:t>
            </w:r>
            <w:r w:rsidRPr="00196936">
              <w:rPr>
                <w:color w:val="000000"/>
                <w:lang w:val="kk-KZ"/>
              </w:rPr>
              <w:t xml:space="preserve"> </w:t>
            </w:r>
            <w:r w:rsidRPr="00196936">
              <w:rPr>
                <w:color w:val="000000"/>
              </w:rPr>
              <w:t xml:space="preserve"> </w:t>
            </w:r>
            <w:r w:rsidRPr="00196936">
              <w:rPr>
                <w:noProof/>
                <w:color w:val="000000"/>
              </w:rPr>
              <w:t>Баланста</w:t>
            </w:r>
            <w:r w:rsidRPr="00196936">
              <w:rPr>
                <w:noProof/>
                <w:color w:val="000000"/>
                <w:lang w:val="kk-KZ"/>
              </w:rPr>
              <w:t>ғ</w:t>
            </w:r>
            <w:r w:rsidRPr="00196936">
              <w:rPr>
                <w:noProof/>
                <w:color w:val="000000"/>
              </w:rPr>
              <w:t>ы ТМҚ бағалаудын дұрысты</w:t>
            </w:r>
            <w:r w:rsidRPr="00196936">
              <w:rPr>
                <w:noProof/>
                <w:color w:val="000000"/>
                <w:lang w:val="kk-KZ"/>
              </w:rPr>
              <w:t>ғ</w:t>
            </w:r>
            <w:r w:rsidRPr="00196936">
              <w:rPr>
                <w:noProof/>
                <w:color w:val="000000"/>
              </w:rPr>
              <w:t xml:space="preserve">ын </w:t>
            </w:r>
            <w:proofErr w:type="spellStart"/>
            <w:r w:rsidRPr="00196936">
              <w:rPr>
                <w:color w:val="000000"/>
              </w:rPr>
              <w:t>тексеру</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 xml:space="preserve">, </w:t>
            </w:r>
            <w:proofErr w:type="spellStart"/>
            <w:r w:rsidRPr="00196936">
              <w:rPr>
                <w:color w:val="000000"/>
              </w:rPr>
              <w:t>материалды</w:t>
            </w:r>
            <w:proofErr w:type="spellEnd"/>
            <w:r w:rsidRPr="00196936">
              <w:rPr>
                <w:color w:val="000000"/>
                <w:lang w:val="kk-KZ"/>
              </w:rPr>
              <w:t>қ</w:t>
            </w:r>
            <w:r w:rsidRPr="00196936">
              <w:rPr>
                <w:color w:val="000000"/>
              </w:rPr>
              <w:t xml:space="preserve"> </w:t>
            </w:r>
            <w:r w:rsidRPr="00196936">
              <w:rPr>
                <w:noProof/>
                <w:color w:val="000000"/>
              </w:rPr>
              <w:t>кұндылықтарды түгендеу актілері</w:t>
            </w:r>
          </w:p>
        </w:tc>
      </w:tr>
      <w:tr w:rsidR="00E8194B" w:rsidRPr="00196936" w:rsidTr="00B673D3">
        <w:tblPrEx>
          <w:tblCellMar>
            <w:top w:w="0" w:type="dxa"/>
            <w:bottom w:w="0" w:type="dxa"/>
          </w:tblCellMar>
        </w:tblPrEx>
        <w:trPr>
          <w:trHeight w:val="883"/>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5</w:t>
            </w:r>
            <w:r w:rsidRPr="00196936">
              <w:rPr>
                <w:color w:val="000000"/>
                <w:lang w:val="kk-KZ"/>
              </w:rPr>
              <w:t xml:space="preserve">  </w:t>
            </w:r>
            <w:r w:rsidRPr="00196936">
              <w:rPr>
                <w:noProof/>
                <w:color w:val="000000"/>
              </w:rPr>
              <w:t xml:space="preserve">ТМҚ </w:t>
            </w:r>
            <w:r w:rsidRPr="00196936">
              <w:rPr>
                <w:color w:val="000000"/>
              </w:rPr>
              <w:t xml:space="preserve">бар </w:t>
            </w:r>
            <w:r w:rsidRPr="00196936">
              <w:rPr>
                <w:noProof/>
                <w:color w:val="000000"/>
              </w:rPr>
              <w:t>болуы мен са</w:t>
            </w:r>
            <w:r w:rsidRPr="00196936">
              <w:rPr>
                <w:noProof/>
                <w:color w:val="000000"/>
                <w:lang w:val="kk-KZ"/>
              </w:rPr>
              <w:t>қ</w:t>
            </w:r>
            <w:r w:rsidRPr="00196936">
              <w:rPr>
                <w:noProof/>
                <w:color w:val="000000"/>
              </w:rPr>
              <w:t>талуын, оларды түгендеуді жүргізудің уа</w:t>
            </w:r>
            <w:r w:rsidRPr="00196936">
              <w:rPr>
                <w:noProof/>
                <w:color w:val="000000"/>
                <w:lang w:val="kk-KZ"/>
              </w:rPr>
              <w:t>қ</w:t>
            </w:r>
            <w:r w:rsidRPr="00196936">
              <w:rPr>
                <w:noProof/>
                <w:color w:val="000000"/>
              </w:rPr>
              <w:t>тылығы мен дұрысты</w:t>
            </w:r>
            <w:r w:rsidRPr="00196936">
              <w:rPr>
                <w:noProof/>
                <w:color w:val="000000"/>
                <w:lang w:val="kk-KZ"/>
              </w:rPr>
              <w:t>ғ</w:t>
            </w:r>
            <w:r w:rsidRPr="00196936">
              <w:rPr>
                <w:noProof/>
                <w:color w:val="000000"/>
              </w:rPr>
              <w:t xml:space="preserve">ын </w:t>
            </w:r>
            <w:proofErr w:type="spellStart"/>
            <w:r w:rsidRPr="00196936">
              <w:rPr>
                <w:color w:val="000000"/>
              </w:rPr>
              <w:t>талдау</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noProof/>
                <w:color w:val="000000"/>
              </w:rPr>
              <w:t>Материа</w:t>
            </w:r>
            <w:r w:rsidRPr="00196936">
              <w:rPr>
                <w:noProof/>
                <w:color w:val="000000"/>
                <w:lang w:val="kk-KZ"/>
              </w:rPr>
              <w:t>л</w:t>
            </w:r>
            <w:r w:rsidRPr="00196936">
              <w:rPr>
                <w:noProof/>
                <w:color w:val="000000"/>
              </w:rPr>
              <w:t>дар</w:t>
            </w:r>
            <w:r w:rsidRPr="00196936">
              <w:rPr>
                <w:noProof/>
                <w:color w:val="000000"/>
                <w:lang w:val="kk-KZ"/>
              </w:rPr>
              <w:t>ғ</w:t>
            </w:r>
            <w:r w:rsidRPr="00196936">
              <w:rPr>
                <w:noProof/>
                <w:color w:val="000000"/>
              </w:rPr>
              <w:t>а жауапты адамдар мен шарттар, бастапқы к</w:t>
            </w:r>
            <w:r w:rsidRPr="00196936">
              <w:rPr>
                <w:noProof/>
                <w:color w:val="000000"/>
                <w:lang w:val="kk-KZ"/>
              </w:rPr>
              <w:t>ұ</w:t>
            </w:r>
            <w:r w:rsidRPr="00196936">
              <w:rPr>
                <w:noProof/>
                <w:color w:val="000000"/>
              </w:rPr>
              <w:t>жаттар, коймалы</w:t>
            </w:r>
            <w:r w:rsidRPr="00196936">
              <w:rPr>
                <w:noProof/>
                <w:color w:val="000000"/>
                <w:lang w:val="kk-KZ"/>
              </w:rPr>
              <w:t>қ</w:t>
            </w:r>
            <w:r w:rsidRPr="00196936">
              <w:rPr>
                <w:noProof/>
                <w:color w:val="000000"/>
              </w:rPr>
              <w:t xml:space="preserve"> </w:t>
            </w:r>
            <w:proofErr w:type="spellStart"/>
            <w:r w:rsidRPr="00196936">
              <w:rPr>
                <w:color w:val="000000"/>
              </w:rPr>
              <w:t>есеп</w:t>
            </w:r>
            <w:proofErr w:type="spellEnd"/>
            <w:r w:rsidRPr="00196936">
              <w:rPr>
                <w:color w:val="000000"/>
              </w:rPr>
              <w:t xml:space="preserve"> </w:t>
            </w:r>
            <w:proofErr w:type="spellStart"/>
            <w:r w:rsidRPr="00196936">
              <w:rPr>
                <w:color w:val="000000"/>
              </w:rPr>
              <w:t>карточкалары</w:t>
            </w:r>
            <w:proofErr w:type="spellEnd"/>
            <w:r w:rsidRPr="00196936">
              <w:rPr>
                <w:color w:val="000000"/>
              </w:rPr>
              <w:t xml:space="preserve">, </w:t>
            </w:r>
            <w:r w:rsidRPr="00196936">
              <w:rPr>
                <w:noProof/>
                <w:color w:val="000000"/>
              </w:rPr>
              <w:t>түгендеу актілері</w:t>
            </w:r>
          </w:p>
        </w:tc>
      </w:tr>
      <w:tr w:rsidR="00E8194B" w:rsidRPr="00196936" w:rsidTr="00B673D3">
        <w:tblPrEx>
          <w:tblCellMar>
            <w:top w:w="0" w:type="dxa"/>
            <w:bottom w:w="0" w:type="dxa"/>
          </w:tblCellMar>
        </w:tblPrEx>
        <w:trPr>
          <w:trHeight w:val="662"/>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lastRenderedPageBreak/>
              <w:t>6</w:t>
            </w:r>
            <w:r w:rsidRPr="00196936">
              <w:rPr>
                <w:color w:val="000000"/>
                <w:lang w:val="kk-KZ"/>
              </w:rPr>
              <w:t xml:space="preserve"> </w:t>
            </w:r>
            <w:r w:rsidRPr="00196936">
              <w:rPr>
                <w:color w:val="000000"/>
              </w:rPr>
              <w:t xml:space="preserve"> </w:t>
            </w:r>
            <w:r w:rsidRPr="00196936">
              <w:rPr>
                <w:noProof/>
                <w:color w:val="000000"/>
              </w:rPr>
              <w:t xml:space="preserve">Қойма </w:t>
            </w:r>
            <w:proofErr w:type="spellStart"/>
            <w:r w:rsidRPr="00196936">
              <w:rPr>
                <w:color w:val="000000"/>
              </w:rPr>
              <w:t>шаруашылы</w:t>
            </w:r>
            <w:proofErr w:type="spellEnd"/>
            <w:r w:rsidRPr="00196936">
              <w:rPr>
                <w:color w:val="000000"/>
                <w:lang w:val="kk-KZ"/>
              </w:rPr>
              <w:t>ғ</w:t>
            </w:r>
            <w:proofErr w:type="spellStart"/>
            <w:r w:rsidRPr="00196936">
              <w:rPr>
                <w:color w:val="000000"/>
              </w:rPr>
              <w:t>ын</w:t>
            </w:r>
            <w:proofErr w:type="spellEnd"/>
            <w:r w:rsidRPr="00196936">
              <w:rPr>
                <w:color w:val="000000"/>
              </w:rPr>
              <w:t xml:space="preserve"> </w:t>
            </w:r>
            <w:r w:rsidRPr="00196936">
              <w:rPr>
                <w:noProof/>
                <w:color w:val="000000"/>
              </w:rPr>
              <w:t>ұйымдастырудың д</w:t>
            </w:r>
            <w:r w:rsidRPr="00196936">
              <w:rPr>
                <w:noProof/>
                <w:color w:val="000000"/>
                <w:lang w:val="kk-KZ"/>
              </w:rPr>
              <w:t>ұ</w:t>
            </w:r>
            <w:r w:rsidRPr="00196936">
              <w:rPr>
                <w:noProof/>
                <w:color w:val="000000"/>
              </w:rPr>
              <w:t>рысты</w:t>
            </w:r>
            <w:r w:rsidRPr="00196936">
              <w:rPr>
                <w:noProof/>
                <w:color w:val="000000"/>
                <w:lang w:val="kk-KZ"/>
              </w:rPr>
              <w:t>ғ</w:t>
            </w:r>
            <w:r w:rsidRPr="00196936">
              <w:rPr>
                <w:noProof/>
                <w:color w:val="000000"/>
              </w:rPr>
              <w:t>ын зерттеу</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noProof/>
                <w:color w:val="000000"/>
              </w:rPr>
              <w:t xml:space="preserve">Техникалык кұжаттама, койма </w:t>
            </w:r>
            <w:proofErr w:type="spellStart"/>
            <w:r w:rsidRPr="00196936">
              <w:rPr>
                <w:color w:val="000000"/>
              </w:rPr>
              <w:t>шаруашылы</w:t>
            </w:r>
            <w:proofErr w:type="spellEnd"/>
            <w:r w:rsidRPr="00196936">
              <w:rPr>
                <w:color w:val="000000"/>
                <w:lang w:val="kk-KZ"/>
              </w:rPr>
              <w:t>ғ</w:t>
            </w:r>
            <w:proofErr w:type="spellStart"/>
            <w:r w:rsidRPr="00196936">
              <w:rPr>
                <w:color w:val="000000"/>
              </w:rPr>
              <w:t>ын</w:t>
            </w:r>
            <w:proofErr w:type="spellEnd"/>
            <w:r w:rsidRPr="00196936">
              <w:rPr>
                <w:color w:val="000000"/>
              </w:rPr>
              <w:t xml:space="preserve"> </w:t>
            </w:r>
            <w:r w:rsidRPr="00196936">
              <w:rPr>
                <w:noProof/>
                <w:color w:val="000000"/>
              </w:rPr>
              <w:t>ұйымдастырудың стандарттары мен нормативтері</w:t>
            </w:r>
          </w:p>
        </w:tc>
      </w:tr>
      <w:tr w:rsidR="00E8194B" w:rsidRPr="00196936" w:rsidTr="00B673D3">
        <w:tblPrEx>
          <w:tblCellMar>
            <w:top w:w="0" w:type="dxa"/>
            <w:bottom w:w="0" w:type="dxa"/>
          </w:tblCellMar>
        </w:tblPrEx>
        <w:trPr>
          <w:trHeight w:val="874"/>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7</w:t>
            </w:r>
            <w:r w:rsidRPr="00196936">
              <w:rPr>
                <w:color w:val="000000"/>
                <w:lang w:val="kk-KZ"/>
              </w:rPr>
              <w:t xml:space="preserve"> </w:t>
            </w:r>
            <w:r w:rsidRPr="00196936">
              <w:rPr>
                <w:color w:val="000000"/>
              </w:rPr>
              <w:t xml:space="preserve"> </w:t>
            </w:r>
            <w:r w:rsidRPr="00196936">
              <w:rPr>
                <w:noProof/>
                <w:color w:val="000000"/>
              </w:rPr>
              <w:t xml:space="preserve">Қойма есебін, ТМҚ </w:t>
            </w:r>
            <w:r w:rsidRPr="00196936">
              <w:rPr>
                <w:noProof/>
                <w:color w:val="000000"/>
                <w:lang w:val="kk-KZ"/>
              </w:rPr>
              <w:t>қ</w:t>
            </w:r>
            <w:r w:rsidRPr="00196936">
              <w:rPr>
                <w:noProof/>
                <w:color w:val="000000"/>
              </w:rPr>
              <w:t>оз</w:t>
            </w:r>
            <w:r w:rsidRPr="00196936">
              <w:rPr>
                <w:noProof/>
                <w:color w:val="000000"/>
                <w:lang w:val="kk-KZ"/>
              </w:rPr>
              <w:t>ғ</w:t>
            </w:r>
            <w:r w:rsidRPr="00196936">
              <w:rPr>
                <w:noProof/>
                <w:color w:val="000000"/>
              </w:rPr>
              <w:t>алысы бойынша бастап</w:t>
            </w:r>
            <w:r w:rsidRPr="00196936">
              <w:rPr>
                <w:noProof/>
                <w:color w:val="000000"/>
                <w:lang w:val="kk-KZ"/>
              </w:rPr>
              <w:t>қ</w:t>
            </w:r>
            <w:r w:rsidRPr="00196936">
              <w:rPr>
                <w:noProof/>
                <w:color w:val="000000"/>
              </w:rPr>
              <w:t xml:space="preserve">ы </w:t>
            </w:r>
            <w:r w:rsidRPr="00196936">
              <w:rPr>
                <w:noProof/>
                <w:color w:val="000000"/>
                <w:lang w:val="kk-KZ"/>
              </w:rPr>
              <w:t>қ</w:t>
            </w:r>
            <w:r w:rsidRPr="00196936">
              <w:rPr>
                <w:noProof/>
                <w:color w:val="000000"/>
              </w:rPr>
              <w:t>ұжаттарды ресімдеудің д</w:t>
            </w:r>
            <w:r w:rsidRPr="00196936">
              <w:rPr>
                <w:noProof/>
                <w:color w:val="000000"/>
                <w:lang w:val="kk-KZ"/>
              </w:rPr>
              <w:t>ұ</w:t>
            </w:r>
            <w:r w:rsidRPr="00196936">
              <w:rPr>
                <w:noProof/>
                <w:color w:val="000000"/>
              </w:rPr>
              <w:t>рысты</w:t>
            </w:r>
            <w:r w:rsidRPr="00196936">
              <w:rPr>
                <w:noProof/>
                <w:color w:val="000000"/>
                <w:lang w:val="kk-KZ"/>
              </w:rPr>
              <w:t>ғ</w:t>
            </w:r>
            <w:r w:rsidRPr="00196936">
              <w:rPr>
                <w:noProof/>
                <w:color w:val="000000"/>
              </w:rPr>
              <w:t xml:space="preserve">ын </w:t>
            </w:r>
            <w:proofErr w:type="spellStart"/>
            <w:r w:rsidRPr="00196936">
              <w:rPr>
                <w:color w:val="000000"/>
              </w:rPr>
              <w:t>тексеру</w:t>
            </w:r>
            <w:proofErr w:type="spellEnd"/>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noProof/>
                <w:color w:val="000000"/>
              </w:rPr>
              <w:t>Бастапқы қ</w:t>
            </w:r>
            <w:r w:rsidRPr="00196936">
              <w:rPr>
                <w:noProof/>
                <w:color w:val="000000"/>
                <w:lang w:val="kk-KZ"/>
              </w:rPr>
              <w:t>ұ</w:t>
            </w:r>
            <w:r w:rsidRPr="00196936">
              <w:rPr>
                <w:noProof/>
                <w:color w:val="000000"/>
              </w:rPr>
              <w:t xml:space="preserve">жаттар, койма есебінің </w:t>
            </w:r>
            <w:proofErr w:type="spellStart"/>
            <w:r w:rsidRPr="00196936">
              <w:rPr>
                <w:color w:val="000000"/>
              </w:rPr>
              <w:t>карточкалары</w:t>
            </w:r>
            <w:proofErr w:type="spellEnd"/>
            <w:r w:rsidRPr="00196936">
              <w:rPr>
                <w:color w:val="000000"/>
              </w:rPr>
              <w:t xml:space="preserve">, </w:t>
            </w:r>
            <w:r w:rsidRPr="00196936">
              <w:rPr>
                <w:noProof/>
                <w:color w:val="000000"/>
              </w:rPr>
              <w:t xml:space="preserve">материалдардың </w:t>
            </w:r>
            <w:r w:rsidRPr="00196936">
              <w:rPr>
                <w:noProof/>
                <w:color w:val="000000"/>
                <w:lang w:val="kk-KZ"/>
              </w:rPr>
              <w:t>қ</w:t>
            </w:r>
            <w:r w:rsidRPr="00196936">
              <w:rPr>
                <w:noProof/>
                <w:color w:val="000000"/>
              </w:rPr>
              <w:t>оз</w:t>
            </w:r>
            <w:r w:rsidRPr="00196936">
              <w:rPr>
                <w:noProof/>
                <w:color w:val="000000"/>
                <w:lang w:val="kk-KZ"/>
              </w:rPr>
              <w:t>ғ</w:t>
            </w:r>
            <w:r w:rsidRPr="00196936">
              <w:rPr>
                <w:noProof/>
                <w:color w:val="000000"/>
              </w:rPr>
              <w:t xml:space="preserve">алыс есебі </w:t>
            </w:r>
            <w:proofErr w:type="spellStart"/>
            <w:r w:rsidRPr="00196936">
              <w:rPr>
                <w:color w:val="000000"/>
              </w:rPr>
              <w:t>бойынша</w:t>
            </w:r>
            <w:proofErr w:type="spellEnd"/>
            <w:r w:rsidRPr="00196936">
              <w:rPr>
                <w:color w:val="000000"/>
              </w:rPr>
              <w:t xml:space="preserve"> </w:t>
            </w:r>
            <w:r w:rsidRPr="00196936">
              <w:rPr>
                <w:noProof/>
                <w:color w:val="000000"/>
              </w:rPr>
              <w:t xml:space="preserve">тізімдеме </w:t>
            </w:r>
            <w:r w:rsidRPr="00196936">
              <w:rPr>
                <w:color w:val="000000"/>
              </w:rPr>
              <w:t>(ведомость)</w:t>
            </w:r>
          </w:p>
        </w:tc>
      </w:tr>
      <w:tr w:rsidR="00E8194B" w:rsidRPr="00196936" w:rsidTr="00B673D3">
        <w:tblPrEx>
          <w:tblCellMar>
            <w:top w:w="0" w:type="dxa"/>
            <w:bottom w:w="0" w:type="dxa"/>
          </w:tblCellMar>
        </w:tblPrEx>
        <w:trPr>
          <w:trHeight w:val="935"/>
        </w:trPr>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color w:val="000000"/>
              </w:rPr>
              <w:t>8</w:t>
            </w:r>
            <w:r w:rsidRPr="00196936">
              <w:rPr>
                <w:color w:val="000000"/>
                <w:lang w:val="kk-KZ"/>
              </w:rPr>
              <w:t xml:space="preserve"> </w:t>
            </w:r>
            <w:r w:rsidRPr="00196936">
              <w:rPr>
                <w:color w:val="000000"/>
              </w:rPr>
              <w:t xml:space="preserve"> </w:t>
            </w:r>
            <w:r w:rsidRPr="00196936">
              <w:rPr>
                <w:noProof/>
                <w:color w:val="000000"/>
              </w:rPr>
              <w:t xml:space="preserve">Кәсіпорынның өндірістік </w:t>
            </w:r>
            <w:r w:rsidRPr="00196936">
              <w:rPr>
                <w:noProof/>
                <w:color w:val="000000"/>
                <w:lang w:val="kk-KZ"/>
              </w:rPr>
              <w:t>қ</w:t>
            </w:r>
            <w:r w:rsidRPr="00196936">
              <w:rPr>
                <w:noProof/>
                <w:color w:val="000000"/>
              </w:rPr>
              <w:t>орлармен соң</w:t>
            </w:r>
            <w:r w:rsidRPr="00196936">
              <w:rPr>
                <w:noProof/>
                <w:color w:val="000000"/>
                <w:lang w:val="kk-KZ"/>
              </w:rPr>
              <w:t>ғ</w:t>
            </w:r>
            <w:r w:rsidRPr="00196936">
              <w:rPr>
                <w:noProof/>
                <w:color w:val="000000"/>
              </w:rPr>
              <w:t xml:space="preserve">ы </w:t>
            </w:r>
            <w:proofErr w:type="spellStart"/>
            <w:r w:rsidRPr="00196936">
              <w:rPr>
                <w:color w:val="000000"/>
              </w:rPr>
              <w:t>есеп</w:t>
            </w:r>
            <w:proofErr w:type="spellEnd"/>
            <w:r w:rsidRPr="00196936">
              <w:rPr>
                <w:color w:val="000000"/>
              </w:rPr>
              <w:t xml:space="preserve"> беру </w:t>
            </w:r>
            <w:r w:rsidRPr="00196936">
              <w:rPr>
                <w:noProof/>
                <w:color w:val="000000"/>
              </w:rPr>
              <w:t>күндерінің қамтамасыз етілуін бағалау</w:t>
            </w:r>
          </w:p>
        </w:tc>
        <w:tc>
          <w:tcPr>
            <w:tcW w:w="0" w:type="auto"/>
            <w:tcBorders>
              <w:top w:val="single" w:sz="6" w:space="0" w:color="auto"/>
              <w:left w:val="single" w:sz="6" w:space="0" w:color="auto"/>
              <w:bottom w:val="single" w:sz="6" w:space="0" w:color="auto"/>
              <w:right w:val="single" w:sz="6" w:space="0" w:color="auto"/>
            </w:tcBorders>
            <w:shd w:val="clear" w:color="auto" w:fill="FFFFFF"/>
            <w:vAlign w:val="center"/>
          </w:tcPr>
          <w:p w:rsidR="00E8194B" w:rsidRPr="00196936" w:rsidRDefault="00E8194B" w:rsidP="00B673D3">
            <w:pPr>
              <w:shd w:val="clear" w:color="auto" w:fill="FFFFFF"/>
              <w:autoSpaceDE w:val="0"/>
              <w:autoSpaceDN w:val="0"/>
              <w:adjustRightInd w:val="0"/>
            </w:pPr>
            <w:r w:rsidRPr="00196936">
              <w:rPr>
                <w:noProof/>
                <w:color w:val="000000"/>
              </w:rPr>
              <w:t>Стандарттар, нормалар мен нормативтер, техникалы</w:t>
            </w:r>
            <w:r w:rsidRPr="00196936">
              <w:rPr>
                <w:noProof/>
                <w:color w:val="000000"/>
                <w:lang w:val="kk-KZ"/>
              </w:rPr>
              <w:t>қ</w:t>
            </w:r>
            <w:r w:rsidRPr="00196936">
              <w:rPr>
                <w:noProof/>
                <w:color w:val="000000"/>
              </w:rPr>
              <w:t xml:space="preserve"> </w:t>
            </w:r>
            <w:proofErr w:type="spellStart"/>
            <w:r w:rsidRPr="00196936">
              <w:rPr>
                <w:color w:val="000000"/>
              </w:rPr>
              <w:t>шарттар</w:t>
            </w:r>
            <w:proofErr w:type="spellEnd"/>
            <w:r w:rsidRPr="00196936">
              <w:rPr>
                <w:color w:val="000000"/>
              </w:rPr>
              <w:t xml:space="preserve">, </w:t>
            </w:r>
            <w:proofErr w:type="spellStart"/>
            <w:r w:rsidRPr="00196936">
              <w:rPr>
                <w:color w:val="000000"/>
              </w:rPr>
              <w:t>есеп</w:t>
            </w:r>
            <w:proofErr w:type="spellEnd"/>
            <w:r w:rsidRPr="00196936">
              <w:rPr>
                <w:color w:val="000000"/>
              </w:rPr>
              <w:t xml:space="preserve"> </w:t>
            </w:r>
            <w:r w:rsidRPr="00196936">
              <w:rPr>
                <w:noProof/>
                <w:color w:val="000000"/>
              </w:rPr>
              <w:t xml:space="preserve">айырысу, </w:t>
            </w:r>
            <w:proofErr w:type="spellStart"/>
            <w:r w:rsidRPr="00196936">
              <w:rPr>
                <w:color w:val="000000"/>
              </w:rPr>
              <w:t>бастап</w:t>
            </w:r>
            <w:proofErr w:type="spellEnd"/>
            <w:r w:rsidRPr="00196936">
              <w:rPr>
                <w:color w:val="000000"/>
                <w:lang w:val="kk-KZ"/>
              </w:rPr>
              <w:t>қ</w:t>
            </w:r>
            <w:r w:rsidRPr="00196936">
              <w:rPr>
                <w:color w:val="000000"/>
              </w:rPr>
              <w:t>ы ж</w:t>
            </w:r>
            <w:r w:rsidRPr="00196936">
              <w:rPr>
                <w:color w:val="000000"/>
                <w:lang w:val="kk-KZ"/>
              </w:rPr>
              <w:t>ә</w:t>
            </w:r>
            <w:r w:rsidRPr="00196936">
              <w:rPr>
                <w:color w:val="000000"/>
              </w:rPr>
              <w:t xml:space="preserve">не </w:t>
            </w:r>
            <w:r w:rsidRPr="00196936">
              <w:rPr>
                <w:noProof/>
                <w:color w:val="000000"/>
                <w:lang w:val="kk-KZ"/>
              </w:rPr>
              <w:t>қ</w:t>
            </w:r>
            <w:r w:rsidRPr="00196936">
              <w:rPr>
                <w:noProof/>
                <w:color w:val="000000"/>
              </w:rPr>
              <w:t>ұрама</w:t>
            </w:r>
            <w:r w:rsidRPr="00196936">
              <w:rPr>
                <w:noProof/>
                <w:color w:val="000000"/>
                <w:lang w:val="kk-KZ"/>
              </w:rPr>
              <w:t xml:space="preserve"> қ</w:t>
            </w:r>
            <w:r w:rsidRPr="00196936">
              <w:rPr>
                <w:noProof/>
                <w:color w:val="000000"/>
              </w:rPr>
              <w:t>ұжаттар</w:t>
            </w:r>
          </w:p>
        </w:tc>
      </w:tr>
      <w:tr w:rsidR="00E8194B" w:rsidRPr="00196936" w:rsidTr="00B673D3">
        <w:tblPrEx>
          <w:tblCellMar>
            <w:top w:w="0" w:type="dxa"/>
            <w:bottom w:w="0" w:type="dxa"/>
          </w:tblCellMar>
        </w:tblPrEx>
        <w:trPr>
          <w:trHeight w:val="870"/>
        </w:trPr>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pPr>
            <w:r w:rsidRPr="00196936">
              <w:rPr>
                <w:color w:val="000000"/>
              </w:rPr>
              <w:t>9</w:t>
            </w:r>
            <w:r w:rsidRPr="00196936">
              <w:rPr>
                <w:color w:val="000000"/>
                <w:lang w:val="kk-KZ"/>
              </w:rPr>
              <w:t xml:space="preserve">  </w:t>
            </w:r>
            <w:r w:rsidRPr="00196936">
              <w:rPr>
                <w:noProof/>
                <w:color w:val="000000"/>
              </w:rPr>
              <w:t>Түскен материа</w:t>
            </w:r>
            <w:r w:rsidRPr="00196936">
              <w:rPr>
                <w:noProof/>
                <w:color w:val="000000"/>
                <w:lang w:val="kk-KZ"/>
              </w:rPr>
              <w:t>л</w:t>
            </w:r>
            <w:r w:rsidRPr="00196936">
              <w:rPr>
                <w:noProof/>
                <w:color w:val="000000"/>
              </w:rPr>
              <w:t>дарды</w:t>
            </w:r>
            <w:r w:rsidRPr="00196936">
              <w:rPr>
                <w:noProof/>
                <w:color w:val="000000"/>
                <w:lang w:val="kk-KZ"/>
              </w:rPr>
              <w:t xml:space="preserve"> </w:t>
            </w:r>
            <w:r w:rsidRPr="00196936">
              <w:rPr>
                <w:noProof/>
                <w:color w:val="000000"/>
              </w:rPr>
              <w:t>кіріске</w:t>
            </w:r>
            <w:r w:rsidRPr="00196936">
              <w:rPr>
                <w:noProof/>
                <w:color w:val="000000"/>
                <w:lang w:val="kk-KZ"/>
              </w:rPr>
              <w:t xml:space="preserve"> </w:t>
            </w:r>
            <w:r w:rsidRPr="00196936">
              <w:rPr>
                <w:noProof/>
                <w:color w:val="000000"/>
              </w:rPr>
              <w:t>алудың толықты</w:t>
            </w:r>
            <w:r w:rsidRPr="00196936">
              <w:rPr>
                <w:noProof/>
                <w:color w:val="000000"/>
                <w:lang w:val="kk-KZ"/>
              </w:rPr>
              <w:t>ғ</w:t>
            </w:r>
            <w:r w:rsidRPr="00196936">
              <w:rPr>
                <w:noProof/>
                <w:color w:val="000000"/>
              </w:rPr>
              <w:t>ы мен</w:t>
            </w:r>
            <w:r w:rsidRPr="00196936">
              <w:rPr>
                <w:noProof/>
                <w:color w:val="000000"/>
                <w:lang w:val="kk-KZ"/>
              </w:rPr>
              <w:t xml:space="preserve"> </w:t>
            </w:r>
            <w:r w:rsidRPr="00196936">
              <w:rPr>
                <w:noProof/>
                <w:color w:val="000000"/>
              </w:rPr>
              <w:t>ұза</w:t>
            </w:r>
            <w:r w:rsidRPr="00196936">
              <w:rPr>
                <w:noProof/>
                <w:color w:val="000000"/>
                <w:lang w:val="kk-KZ"/>
              </w:rPr>
              <w:t>қ</w:t>
            </w:r>
            <w:r w:rsidRPr="00196936">
              <w:rPr>
                <w:noProof/>
                <w:color w:val="000000"/>
              </w:rPr>
              <w:t>тылығын тексеру</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pPr>
            <w:r w:rsidRPr="00196936">
              <w:rPr>
                <w:noProof/>
                <w:color w:val="000000"/>
              </w:rPr>
              <w:t>Бастапкы</w:t>
            </w:r>
            <w:r w:rsidRPr="00196936">
              <w:rPr>
                <w:noProof/>
                <w:color w:val="000000"/>
                <w:lang w:val="kk-KZ"/>
              </w:rPr>
              <w:t xml:space="preserve"> </w:t>
            </w:r>
            <w:r w:rsidRPr="00196936">
              <w:rPr>
                <w:noProof/>
                <w:color w:val="000000"/>
              </w:rPr>
              <w:t>кұжаттар</w:t>
            </w:r>
            <w:r w:rsidRPr="00196936">
              <w:rPr>
                <w:noProof/>
                <w:color w:val="000000"/>
                <w:lang w:val="kk-KZ"/>
              </w:rPr>
              <w:t xml:space="preserve"> </w:t>
            </w:r>
            <w:r w:rsidRPr="00196936">
              <w:rPr>
                <w:noProof/>
                <w:color w:val="000000"/>
              </w:rPr>
              <w:t>(</w:t>
            </w:r>
            <w:r w:rsidRPr="00196936">
              <w:rPr>
                <w:noProof/>
                <w:color w:val="000000"/>
                <w:lang w:val="kk-KZ"/>
              </w:rPr>
              <w:t>қ</w:t>
            </w:r>
            <w:r w:rsidRPr="00196936">
              <w:rPr>
                <w:noProof/>
                <w:color w:val="000000"/>
              </w:rPr>
              <w:t>абылдау,</w:t>
            </w:r>
            <w:r w:rsidRPr="00196936">
              <w:rPr>
                <w:noProof/>
                <w:color w:val="000000"/>
                <w:lang w:val="kk-KZ"/>
              </w:rPr>
              <w:t xml:space="preserve"> </w:t>
            </w:r>
            <w:r w:rsidRPr="00196936">
              <w:rPr>
                <w:noProof/>
                <w:color w:val="000000"/>
              </w:rPr>
              <w:t>коммерциялык актілер, жүк</w:t>
            </w:r>
            <w:r w:rsidRPr="00196936">
              <w:rPr>
                <w:noProof/>
                <w:color w:val="000000"/>
                <w:lang w:val="kk-KZ"/>
              </w:rPr>
              <w:t>құ</w:t>
            </w:r>
            <w:r w:rsidRPr="00196936">
              <w:rPr>
                <w:noProof/>
                <w:color w:val="000000"/>
              </w:rPr>
              <w:t>жаттар, төлем тапсырмалары), шот-</w:t>
            </w:r>
            <w:r w:rsidRPr="00196936">
              <w:rPr>
                <w:noProof/>
                <w:color w:val="000000"/>
                <w:lang w:val="kk-KZ"/>
              </w:rPr>
              <w:t>ф</w:t>
            </w:r>
            <w:r w:rsidRPr="00196936">
              <w:rPr>
                <w:noProof/>
                <w:color w:val="000000"/>
              </w:rPr>
              <w:t>актуралар, кірістік ордерлер ж</w:t>
            </w:r>
            <w:r w:rsidRPr="00196936">
              <w:rPr>
                <w:noProof/>
                <w:color w:val="000000"/>
                <w:lang w:val="kk-KZ"/>
              </w:rPr>
              <w:t>ә</w:t>
            </w:r>
            <w:r w:rsidRPr="00196936">
              <w:rPr>
                <w:noProof/>
                <w:color w:val="000000"/>
              </w:rPr>
              <w:t>не т.с.с.</w:t>
            </w:r>
          </w:p>
        </w:tc>
      </w:tr>
      <w:tr w:rsidR="00E8194B" w:rsidRPr="00196936" w:rsidTr="00B673D3">
        <w:tblPrEx>
          <w:tblCellMar>
            <w:top w:w="0" w:type="dxa"/>
            <w:bottom w:w="0" w:type="dxa"/>
          </w:tblCellMar>
        </w:tblPrEx>
        <w:trPr>
          <w:trHeight w:val="1067"/>
        </w:trPr>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BE7C29" w:rsidRDefault="00E8194B" w:rsidP="00B673D3">
            <w:pPr>
              <w:shd w:val="clear" w:color="auto" w:fill="FFFFFF"/>
              <w:autoSpaceDE w:val="0"/>
              <w:autoSpaceDN w:val="0"/>
              <w:adjustRightInd w:val="0"/>
              <w:rPr>
                <w:lang w:val="kk-KZ"/>
              </w:rPr>
            </w:pPr>
            <w:r w:rsidRPr="00BE7C29">
              <w:rPr>
                <w:color w:val="000000"/>
                <w:lang w:val="kk-KZ"/>
              </w:rPr>
              <w:t>10</w:t>
            </w:r>
            <w:r w:rsidRPr="00196936">
              <w:rPr>
                <w:color w:val="000000"/>
                <w:lang w:val="kk-KZ"/>
              </w:rPr>
              <w:t xml:space="preserve"> </w:t>
            </w:r>
            <w:r w:rsidRPr="00BE7C29">
              <w:rPr>
                <w:color w:val="000000"/>
                <w:lang w:val="kk-KZ"/>
              </w:rPr>
              <w:t xml:space="preserve"> </w:t>
            </w:r>
            <w:r w:rsidRPr="00BE7C29">
              <w:rPr>
                <w:noProof/>
                <w:color w:val="000000"/>
                <w:lang w:val="kk-KZ"/>
              </w:rPr>
              <w:t>Өніммен жабды</w:t>
            </w:r>
            <w:r w:rsidRPr="00196936">
              <w:rPr>
                <w:noProof/>
                <w:color w:val="000000"/>
                <w:lang w:val="kk-KZ"/>
              </w:rPr>
              <w:t>қ</w:t>
            </w:r>
            <w:r w:rsidRPr="00BE7C29">
              <w:rPr>
                <w:noProof/>
                <w:color w:val="000000"/>
                <w:lang w:val="kk-KZ"/>
              </w:rPr>
              <w:t xml:space="preserve">тау, жұмыс </w:t>
            </w:r>
            <w:r w:rsidRPr="00BE7C29">
              <w:rPr>
                <w:color w:val="000000"/>
                <w:lang w:val="kk-KZ"/>
              </w:rPr>
              <w:t xml:space="preserve">пен </w:t>
            </w:r>
            <w:r w:rsidRPr="00BE7C29">
              <w:rPr>
                <w:noProof/>
                <w:color w:val="000000"/>
                <w:lang w:val="kk-KZ"/>
              </w:rPr>
              <w:t>кызметті орындау жөніндегі шарттардың сақталуын ба</w:t>
            </w:r>
            <w:r w:rsidRPr="00196936">
              <w:rPr>
                <w:noProof/>
                <w:color w:val="000000"/>
                <w:lang w:val="kk-KZ"/>
              </w:rPr>
              <w:t>қ</w:t>
            </w:r>
            <w:r w:rsidRPr="00BE7C29">
              <w:rPr>
                <w:noProof/>
                <w:color w:val="000000"/>
                <w:lang w:val="kk-KZ"/>
              </w:rPr>
              <w:t>ылау (қада</w:t>
            </w:r>
            <w:r w:rsidRPr="00196936">
              <w:rPr>
                <w:noProof/>
                <w:color w:val="000000"/>
                <w:lang w:val="kk-KZ"/>
              </w:rPr>
              <w:t>ғ</w:t>
            </w:r>
            <w:r w:rsidRPr="00BE7C29">
              <w:rPr>
                <w:noProof/>
                <w:color w:val="000000"/>
                <w:lang w:val="kk-KZ"/>
              </w:rPr>
              <w:t>алау)</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E8194B">
              <w:rPr>
                <w:noProof/>
                <w:color w:val="000000"/>
                <w:lang w:val="kk-KZ"/>
              </w:rPr>
              <w:t>Қойма есебінің карточкалары, материалдар есебі тізімдемесі</w:t>
            </w:r>
            <w:r w:rsidRPr="00196936">
              <w:rPr>
                <w:noProof/>
                <w:color w:val="000000"/>
                <w:lang w:val="kk-KZ"/>
              </w:rPr>
              <w:t xml:space="preserve"> </w:t>
            </w:r>
            <w:r w:rsidRPr="00E8194B">
              <w:rPr>
                <w:noProof/>
                <w:color w:val="000000"/>
                <w:lang w:val="kk-KZ"/>
              </w:rPr>
              <w:t>(ведомос</w:t>
            </w:r>
            <w:r w:rsidRPr="00196936">
              <w:rPr>
                <w:noProof/>
                <w:color w:val="000000"/>
                <w:lang w:val="kk-KZ"/>
              </w:rPr>
              <w:t>і</w:t>
            </w:r>
            <w:r w:rsidRPr="00E8194B">
              <w:rPr>
                <w:noProof/>
                <w:color w:val="000000"/>
                <w:lang w:val="kk-KZ"/>
              </w:rPr>
              <w:t xml:space="preserve">), </w:t>
            </w:r>
            <w:r w:rsidRPr="00E8194B">
              <w:rPr>
                <w:color w:val="000000"/>
                <w:lang w:val="kk-KZ"/>
              </w:rPr>
              <w:t xml:space="preserve">6 журнал-ордер, Бас </w:t>
            </w:r>
            <w:r w:rsidRPr="00E8194B">
              <w:rPr>
                <w:noProof/>
                <w:color w:val="000000"/>
                <w:lang w:val="kk-KZ"/>
              </w:rPr>
              <w:t>кітап,</w:t>
            </w:r>
            <w:r w:rsidRPr="00196936">
              <w:rPr>
                <w:noProof/>
                <w:color w:val="000000"/>
                <w:lang w:val="kk-KZ"/>
              </w:rPr>
              <w:t xml:space="preserve"> </w:t>
            </w:r>
            <w:r w:rsidRPr="00E8194B">
              <w:rPr>
                <w:noProof/>
                <w:color w:val="000000"/>
                <w:lang w:val="kk-KZ"/>
              </w:rPr>
              <w:t>шарттар, нарядтар, сертификат</w:t>
            </w:r>
            <w:r w:rsidRPr="00196936">
              <w:rPr>
                <w:noProof/>
                <w:color w:val="000000"/>
                <w:lang w:val="kk-KZ"/>
              </w:rPr>
              <w:t>т</w:t>
            </w:r>
            <w:r w:rsidRPr="00E8194B">
              <w:rPr>
                <w:noProof/>
                <w:color w:val="000000"/>
                <w:lang w:val="kk-KZ"/>
              </w:rPr>
              <w:t>ар,</w:t>
            </w:r>
            <w:r w:rsidRPr="00196936">
              <w:rPr>
                <w:noProof/>
                <w:color w:val="000000"/>
                <w:lang w:val="kk-KZ"/>
              </w:rPr>
              <w:t xml:space="preserve"> </w:t>
            </w:r>
            <w:r w:rsidRPr="00E8194B">
              <w:rPr>
                <w:noProof/>
                <w:color w:val="000000"/>
                <w:lang w:val="kk-KZ"/>
              </w:rPr>
              <w:t>шот-фактура</w:t>
            </w:r>
            <w:r w:rsidRPr="00196936">
              <w:rPr>
                <w:noProof/>
                <w:color w:val="000000"/>
                <w:lang w:val="kk-KZ"/>
              </w:rPr>
              <w:t>лар және т.с.с.</w:t>
            </w:r>
          </w:p>
        </w:tc>
      </w:tr>
      <w:tr w:rsidR="00E8194B" w:rsidRPr="00196936" w:rsidTr="00B673D3">
        <w:tblPrEx>
          <w:tblCellMar>
            <w:top w:w="0" w:type="dxa"/>
            <w:bottom w:w="0" w:type="dxa"/>
          </w:tblCellMar>
        </w:tblPrEx>
        <w:trPr>
          <w:trHeight w:val="691"/>
        </w:trPr>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196936">
              <w:rPr>
                <w:color w:val="000000"/>
                <w:lang w:val="kk-KZ"/>
              </w:rPr>
              <w:t xml:space="preserve">11  </w:t>
            </w:r>
            <w:r w:rsidRPr="00196936">
              <w:rPr>
                <w:noProof/>
                <w:color w:val="000000"/>
                <w:lang w:val="kk-KZ"/>
              </w:rPr>
              <w:t>ТМҚ-ны өндіріске босату жөніндегі операциялардың негізділігі мен оларды шоттарда көрсетудің дұрыстығын талдау</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196936">
              <w:rPr>
                <w:noProof/>
                <w:color w:val="000000"/>
                <w:lang w:val="kk-KZ"/>
              </w:rPr>
              <w:t xml:space="preserve">Бастапкы құжаттар (лимиттік-заборлық (алу) карталары, талаптар, жүкқұжаттар), материалдар қозғалысы есебі бойынша тізімдеме </w:t>
            </w:r>
            <w:r w:rsidRPr="00196936">
              <w:rPr>
                <w:color w:val="000000"/>
                <w:lang w:val="kk-KZ"/>
              </w:rPr>
              <w:t xml:space="preserve">(ведомость) 10 журнал-ордер, Бас </w:t>
            </w:r>
            <w:r w:rsidRPr="00196936">
              <w:rPr>
                <w:noProof/>
                <w:color w:val="000000"/>
                <w:lang w:val="kk-KZ"/>
              </w:rPr>
              <w:t>кітап</w:t>
            </w:r>
          </w:p>
        </w:tc>
      </w:tr>
      <w:tr w:rsidR="00E8194B" w:rsidRPr="00196936" w:rsidTr="00B673D3">
        <w:tblPrEx>
          <w:tblCellMar>
            <w:top w:w="0" w:type="dxa"/>
            <w:bottom w:w="0" w:type="dxa"/>
          </w:tblCellMar>
        </w:tblPrEx>
        <w:trPr>
          <w:trHeight w:val="691"/>
        </w:trPr>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196936">
              <w:rPr>
                <w:color w:val="000000"/>
                <w:lang w:val="kk-KZ"/>
              </w:rPr>
              <w:t xml:space="preserve">12  </w:t>
            </w:r>
            <w:r w:rsidRPr="00196936">
              <w:rPr>
                <w:noProof/>
                <w:color w:val="000000"/>
                <w:lang w:val="kk-KZ"/>
              </w:rPr>
              <w:t>ТМҚ бағалау тәсілдерін таңдаудың дұрыстығын анықтау</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196936">
              <w:rPr>
                <w:noProof/>
                <w:color w:val="000000"/>
                <w:lang w:val="kk-KZ"/>
              </w:rPr>
              <w:t xml:space="preserve">Есеп саясаты жөніндегі материалдардың қозғалыс есебі </w:t>
            </w:r>
            <w:r w:rsidRPr="00196936">
              <w:rPr>
                <w:color w:val="000000"/>
                <w:lang w:val="kk-KZ"/>
              </w:rPr>
              <w:t xml:space="preserve">бойынша </w:t>
            </w:r>
            <w:r w:rsidRPr="00196936">
              <w:rPr>
                <w:noProof/>
                <w:color w:val="000000"/>
                <w:lang w:val="kk-KZ"/>
              </w:rPr>
              <w:t xml:space="preserve">тізімдеме </w:t>
            </w:r>
            <w:r w:rsidRPr="00196936">
              <w:rPr>
                <w:color w:val="000000"/>
                <w:lang w:val="kk-KZ"/>
              </w:rPr>
              <w:t xml:space="preserve">(ведомость), 6,10 </w:t>
            </w:r>
            <w:r w:rsidRPr="00196936">
              <w:rPr>
                <w:noProof/>
                <w:color w:val="000000"/>
                <w:lang w:val="kk-KZ"/>
              </w:rPr>
              <w:t>журнал-ордерлер</w:t>
            </w:r>
          </w:p>
        </w:tc>
      </w:tr>
      <w:tr w:rsidR="00E8194B" w:rsidRPr="00196936" w:rsidTr="00B673D3">
        <w:tblPrEx>
          <w:tblCellMar>
            <w:top w:w="0" w:type="dxa"/>
            <w:bottom w:w="0" w:type="dxa"/>
          </w:tblCellMar>
        </w:tblPrEx>
        <w:trPr>
          <w:trHeight w:val="430"/>
        </w:trPr>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196936">
              <w:rPr>
                <w:color w:val="000000"/>
                <w:lang w:val="kk-KZ"/>
              </w:rPr>
              <w:t xml:space="preserve">13  </w:t>
            </w:r>
            <w:r w:rsidRPr="00196936">
              <w:rPr>
                <w:noProof/>
                <w:color w:val="000000"/>
                <w:lang w:val="kk-KZ"/>
              </w:rPr>
              <w:t xml:space="preserve">Қорлардың козғалысын ішкі </w:t>
            </w:r>
            <w:r w:rsidRPr="00196936">
              <w:rPr>
                <w:color w:val="000000"/>
                <w:lang w:val="kk-KZ"/>
              </w:rPr>
              <w:t xml:space="preserve">бақылау </w:t>
            </w:r>
            <w:r w:rsidRPr="00196936">
              <w:rPr>
                <w:noProof/>
                <w:color w:val="000000"/>
                <w:lang w:val="kk-KZ"/>
              </w:rPr>
              <w:t>жағдайын тексеру</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196936">
              <w:rPr>
                <w:noProof/>
                <w:color w:val="000000"/>
                <w:lang w:val="kk-KZ"/>
              </w:rPr>
              <w:t xml:space="preserve">Ішкі тәртіп, қызметтік нұсқаулар </w:t>
            </w:r>
          </w:p>
        </w:tc>
      </w:tr>
      <w:tr w:rsidR="00E8194B" w:rsidRPr="00196936" w:rsidTr="00B673D3">
        <w:tblPrEx>
          <w:tblCellMar>
            <w:top w:w="0" w:type="dxa"/>
            <w:bottom w:w="0" w:type="dxa"/>
          </w:tblCellMar>
        </w:tblPrEx>
        <w:trPr>
          <w:trHeight w:val="691"/>
        </w:trPr>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196936">
              <w:rPr>
                <w:color w:val="000000"/>
                <w:lang w:val="kk-KZ"/>
              </w:rPr>
              <w:t xml:space="preserve">14 Басқа </w:t>
            </w:r>
            <w:r w:rsidRPr="00196936">
              <w:rPr>
                <w:noProof/>
                <w:color w:val="000000"/>
                <w:lang w:val="kk-KZ"/>
              </w:rPr>
              <w:t xml:space="preserve">жақтағы тыскары ұйымдарға ТМҚ өткізу мен кайта өңдеуге беруге байланысты операциялар бойынша бухгалтерлік жазбалардың дұрысытығын </w:t>
            </w:r>
            <w:r w:rsidRPr="00196936">
              <w:rPr>
                <w:color w:val="000000"/>
                <w:lang w:val="kk-KZ"/>
              </w:rPr>
              <w:t>тексеру</w:t>
            </w:r>
          </w:p>
        </w:tc>
        <w:tc>
          <w:tcPr>
            <w:tcW w:w="0" w:type="auto"/>
            <w:tcBorders>
              <w:top w:val="single" w:sz="6" w:space="0" w:color="auto"/>
              <w:left w:val="single" w:sz="6" w:space="0" w:color="auto"/>
              <w:bottom w:val="single" w:sz="6" w:space="0" w:color="auto"/>
              <w:right w:val="single" w:sz="6" w:space="0" w:color="auto"/>
            </w:tcBorders>
            <w:shd w:val="clear" w:color="auto" w:fill="FFFFFF"/>
          </w:tcPr>
          <w:p w:rsidR="00E8194B" w:rsidRPr="00196936" w:rsidRDefault="00E8194B" w:rsidP="00B673D3">
            <w:pPr>
              <w:shd w:val="clear" w:color="auto" w:fill="FFFFFF"/>
              <w:autoSpaceDE w:val="0"/>
              <w:autoSpaceDN w:val="0"/>
              <w:adjustRightInd w:val="0"/>
              <w:rPr>
                <w:lang w:val="kk-KZ"/>
              </w:rPr>
            </w:pPr>
            <w:r w:rsidRPr="00196936">
              <w:rPr>
                <w:color w:val="000000"/>
                <w:lang w:val="kk-KZ"/>
              </w:rPr>
              <w:t xml:space="preserve">Шарттар, калькуляциялар, </w:t>
            </w:r>
            <w:r w:rsidRPr="00196936">
              <w:rPr>
                <w:noProof/>
                <w:color w:val="000000"/>
                <w:lang w:val="kk-KZ"/>
              </w:rPr>
              <w:t xml:space="preserve">сенімхаттар, тауарлык-көліктік жүккұжаттар, </w:t>
            </w:r>
            <w:r w:rsidRPr="00196936">
              <w:rPr>
                <w:color w:val="000000"/>
                <w:lang w:val="kk-KZ"/>
              </w:rPr>
              <w:t xml:space="preserve">қабылдау туралы акт. </w:t>
            </w:r>
            <w:r w:rsidRPr="00196936">
              <w:rPr>
                <w:noProof/>
                <w:color w:val="000000"/>
              </w:rPr>
              <w:t xml:space="preserve">Кірістік </w:t>
            </w:r>
            <w:proofErr w:type="spellStart"/>
            <w:r w:rsidRPr="00196936">
              <w:rPr>
                <w:color w:val="000000"/>
              </w:rPr>
              <w:t>ордер</w:t>
            </w:r>
            <w:r w:rsidRPr="00196936">
              <w:rPr>
                <w:color w:val="000000"/>
              </w:rPr>
              <w:softHyphen/>
              <w:t>лер</w:t>
            </w:r>
            <w:proofErr w:type="spellEnd"/>
            <w:r w:rsidRPr="00196936">
              <w:rPr>
                <w:color w:val="000000"/>
              </w:rPr>
              <w:t xml:space="preserve"> ж</w:t>
            </w:r>
            <w:r w:rsidRPr="00196936">
              <w:rPr>
                <w:color w:val="000000"/>
                <w:lang w:val="kk-KZ"/>
              </w:rPr>
              <w:t>ә</w:t>
            </w:r>
            <w:r w:rsidRPr="00196936">
              <w:rPr>
                <w:color w:val="000000"/>
              </w:rPr>
              <w:t xml:space="preserve">не </w:t>
            </w:r>
            <w:proofErr w:type="spellStart"/>
            <w:proofErr w:type="gramStart"/>
            <w:r w:rsidRPr="00196936">
              <w:rPr>
                <w:color w:val="000000"/>
              </w:rPr>
              <w:t>т.б</w:t>
            </w:r>
            <w:proofErr w:type="spellEnd"/>
            <w:proofErr w:type="gramEnd"/>
            <w:r w:rsidRPr="00196936">
              <w:rPr>
                <w:color w:val="000000"/>
              </w:rPr>
              <w:t xml:space="preserve">. </w:t>
            </w:r>
            <w:proofErr w:type="spellStart"/>
            <w:r w:rsidRPr="00196936">
              <w:rPr>
                <w:color w:val="000000"/>
              </w:rPr>
              <w:t>Шот</w:t>
            </w:r>
            <w:proofErr w:type="spellEnd"/>
            <w:r w:rsidRPr="00196936">
              <w:rPr>
                <w:color w:val="000000"/>
                <w:lang w:val="kk-KZ"/>
              </w:rPr>
              <w:t>тардың үлгілік корреспонденциясы</w:t>
            </w:r>
          </w:p>
        </w:tc>
      </w:tr>
    </w:tbl>
    <w:p w:rsidR="00E8194B" w:rsidRPr="00196936" w:rsidRDefault="00E8194B" w:rsidP="00E8194B">
      <w:pPr>
        <w:ind w:firstLine="540"/>
        <w:jc w:val="both"/>
        <w:rPr>
          <w:lang w:val="kk-KZ"/>
        </w:rPr>
      </w:pPr>
    </w:p>
    <w:p w:rsidR="00E8194B" w:rsidRPr="00196936" w:rsidRDefault="00E8194B" w:rsidP="00E8194B">
      <w:pPr>
        <w:numPr>
          <w:ilvl w:val="2"/>
          <w:numId w:val="1"/>
        </w:numPr>
        <w:jc w:val="both"/>
        <w:rPr>
          <w:lang w:val="kk-KZ"/>
        </w:rPr>
      </w:pPr>
      <w:r w:rsidRPr="00196936">
        <w:rPr>
          <w:lang w:val="kk-KZ"/>
        </w:rPr>
        <w:t>Бақылау сұрақтары</w:t>
      </w:r>
    </w:p>
    <w:p w:rsidR="00E8194B" w:rsidRPr="00196936" w:rsidRDefault="00E8194B" w:rsidP="00E8194B">
      <w:pPr>
        <w:ind w:firstLine="540"/>
        <w:rPr>
          <w:rFonts w:ascii="KZ Times New Roman" w:hAnsi="KZ Times New Roman"/>
          <w:lang w:val="kk-KZ"/>
        </w:rPr>
      </w:pPr>
      <w:r w:rsidRPr="00196936">
        <w:rPr>
          <w:lang w:val="kk-KZ"/>
        </w:rPr>
        <w:t xml:space="preserve">1) ТМҚ </w:t>
      </w:r>
      <w:r w:rsidRPr="00196936">
        <w:rPr>
          <w:rFonts w:ascii="KZ Times New Roman" w:hAnsi="KZ Times New Roman"/>
          <w:lang w:val="kk-KZ"/>
        </w:rPr>
        <w:t>аудитының мәні</w:t>
      </w:r>
    </w:p>
    <w:p w:rsidR="00E8194B" w:rsidRPr="00196936" w:rsidRDefault="00E8194B" w:rsidP="00E8194B">
      <w:pPr>
        <w:ind w:firstLine="540"/>
        <w:rPr>
          <w:lang w:val="kk-KZ"/>
        </w:rPr>
      </w:pPr>
      <w:r w:rsidRPr="00196936">
        <w:rPr>
          <w:rFonts w:ascii="KZ Times New Roman" w:hAnsi="KZ Times New Roman"/>
          <w:lang w:val="kk-KZ"/>
        </w:rPr>
        <w:t>2)  ТМҚ ау</w:t>
      </w:r>
      <w:r w:rsidRPr="00196936">
        <w:rPr>
          <w:lang w:val="kk-KZ"/>
        </w:rPr>
        <w:t>дитының  бағдарламасы</w:t>
      </w:r>
    </w:p>
    <w:p w:rsidR="008C0CF4" w:rsidRDefault="00E8194B"/>
    <w:sectPr w:rsidR="008C0C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034EBD"/>
    <w:multiLevelType w:val="multilevel"/>
    <w:tmpl w:val="8676DA7E"/>
    <w:lvl w:ilvl="0">
      <w:start w:val="1"/>
      <w:numFmt w:val="decimal"/>
      <w:lvlText w:val="%1"/>
      <w:lvlJc w:val="left"/>
      <w:pPr>
        <w:tabs>
          <w:tab w:val="num" w:pos="705"/>
        </w:tabs>
        <w:ind w:left="705" w:hanging="705"/>
      </w:pPr>
      <w:rPr>
        <w:rFonts w:hint="default"/>
      </w:rPr>
    </w:lvl>
    <w:lvl w:ilvl="1">
      <w:start w:val="8"/>
      <w:numFmt w:val="decimal"/>
      <w:lvlText w:val="%1.%2"/>
      <w:lvlJc w:val="left"/>
      <w:pPr>
        <w:tabs>
          <w:tab w:val="num" w:pos="975"/>
        </w:tabs>
        <w:ind w:left="975" w:hanging="705"/>
      </w:pPr>
      <w:rPr>
        <w:rFonts w:hint="default"/>
      </w:rPr>
    </w:lvl>
    <w:lvl w:ilvl="2">
      <w:start w:val="5"/>
      <w:numFmt w:val="decimal"/>
      <w:lvlText w:val="%1.%2.%3"/>
      <w:lvlJc w:val="left"/>
      <w:pPr>
        <w:tabs>
          <w:tab w:val="num" w:pos="1260"/>
        </w:tabs>
        <w:ind w:left="1260" w:hanging="720"/>
      </w:pPr>
      <w:rPr>
        <w:rFonts w:hint="default"/>
      </w:rPr>
    </w:lvl>
    <w:lvl w:ilvl="3">
      <w:start w:val="1"/>
      <w:numFmt w:val="decimal"/>
      <w:lvlText w:val="%1.%2.%3.%4"/>
      <w:lvlJc w:val="left"/>
      <w:pPr>
        <w:tabs>
          <w:tab w:val="num" w:pos="1890"/>
        </w:tabs>
        <w:ind w:left="1890" w:hanging="1080"/>
      </w:pPr>
      <w:rPr>
        <w:rFonts w:hint="default"/>
      </w:rPr>
    </w:lvl>
    <w:lvl w:ilvl="4">
      <w:start w:val="1"/>
      <w:numFmt w:val="decimal"/>
      <w:lvlText w:val="%1.%2.%3.%4.%5"/>
      <w:lvlJc w:val="left"/>
      <w:pPr>
        <w:tabs>
          <w:tab w:val="num" w:pos="2160"/>
        </w:tabs>
        <w:ind w:left="2160" w:hanging="1080"/>
      </w:pPr>
      <w:rPr>
        <w:rFonts w:hint="default"/>
      </w:rPr>
    </w:lvl>
    <w:lvl w:ilvl="5">
      <w:start w:val="1"/>
      <w:numFmt w:val="decimal"/>
      <w:lvlText w:val="%1.%2.%3.%4.%5.%6"/>
      <w:lvlJc w:val="left"/>
      <w:pPr>
        <w:tabs>
          <w:tab w:val="num" w:pos="2790"/>
        </w:tabs>
        <w:ind w:left="2790" w:hanging="1440"/>
      </w:pPr>
      <w:rPr>
        <w:rFonts w:hint="default"/>
      </w:rPr>
    </w:lvl>
    <w:lvl w:ilvl="6">
      <w:start w:val="1"/>
      <w:numFmt w:val="decimal"/>
      <w:lvlText w:val="%1.%2.%3.%4.%5.%6.%7"/>
      <w:lvlJc w:val="left"/>
      <w:pPr>
        <w:tabs>
          <w:tab w:val="num" w:pos="3060"/>
        </w:tabs>
        <w:ind w:left="3060" w:hanging="1440"/>
      </w:pPr>
      <w:rPr>
        <w:rFonts w:hint="default"/>
      </w:rPr>
    </w:lvl>
    <w:lvl w:ilvl="7">
      <w:start w:val="1"/>
      <w:numFmt w:val="decimal"/>
      <w:lvlText w:val="%1.%2.%3.%4.%5.%6.%7.%8"/>
      <w:lvlJc w:val="left"/>
      <w:pPr>
        <w:tabs>
          <w:tab w:val="num" w:pos="3690"/>
        </w:tabs>
        <w:ind w:left="3690" w:hanging="1800"/>
      </w:pPr>
      <w:rPr>
        <w:rFonts w:hint="default"/>
      </w:rPr>
    </w:lvl>
    <w:lvl w:ilvl="8">
      <w:start w:val="1"/>
      <w:numFmt w:val="decimal"/>
      <w:lvlText w:val="%1.%2.%3.%4.%5.%6.%7.%8.%9"/>
      <w:lvlJc w:val="left"/>
      <w:pPr>
        <w:tabs>
          <w:tab w:val="num" w:pos="4320"/>
        </w:tabs>
        <w:ind w:left="432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188"/>
    <w:rsid w:val="00395B78"/>
    <w:rsid w:val="00480188"/>
    <w:rsid w:val="00C64D0F"/>
    <w:rsid w:val="00E819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94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194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716</Words>
  <Characters>4085</Characters>
  <Application>Microsoft Office Word</Application>
  <DocSecurity>0</DocSecurity>
  <Lines>34</Lines>
  <Paragraphs>9</Paragraphs>
  <ScaleCrop>false</ScaleCrop>
  <Company/>
  <LinksUpToDate>false</LinksUpToDate>
  <CharactersWithSpaces>4792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ninja997@mail.ru</dc:creator>
  <cp:keywords/>
  <dc:description/>
  <cp:lastModifiedBy>ninja997@mail.ru</cp:lastModifiedBy>
  <cp:revision>2</cp:revision>
  <dcterms:created xsi:type="dcterms:W3CDTF">2020-03-16T17:09:00Z</dcterms:created>
  <dcterms:modified xsi:type="dcterms:W3CDTF">2020-03-16T17:09:00Z</dcterms:modified>
</cp:coreProperties>
</file>